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784" w:rsidRPr="00921D86" w:rsidRDefault="00E85784" w:rsidP="00E85784">
      <w:pPr>
        <w:spacing w:line="240" w:lineRule="auto"/>
        <w:jc w:val="right"/>
        <w:rPr>
          <w:rFonts w:eastAsia="Times New Roman" w:cs="Arial"/>
          <w:b/>
          <w:szCs w:val="24"/>
          <w:lang w:eastAsia="hr-HR"/>
        </w:rPr>
      </w:pPr>
      <w:bookmarkStart w:id="0" w:name="_Toc468978616"/>
      <w:r w:rsidRPr="00921D86">
        <w:rPr>
          <w:rFonts w:eastAsia="Times New Roman" w:cs="Arial"/>
          <w:b/>
          <w:szCs w:val="24"/>
          <w:lang w:eastAsia="hr-HR"/>
        </w:rPr>
        <w:t>OBRAZAC 2</w:t>
      </w:r>
    </w:p>
    <w:p w:rsidR="00822D9B" w:rsidRDefault="00822D9B" w:rsidP="00E85784">
      <w:pPr>
        <w:spacing w:after="200" w:line="276" w:lineRule="auto"/>
        <w:rPr>
          <w:rFonts w:eastAsia="Calibri" w:cs="Arial"/>
          <w:b/>
          <w:bCs/>
          <w:szCs w:val="24"/>
        </w:rPr>
      </w:pPr>
    </w:p>
    <w:p w:rsidR="00E85784" w:rsidRPr="00921D86" w:rsidRDefault="00E85784" w:rsidP="00E85784">
      <w:pPr>
        <w:spacing w:after="200" w:line="276" w:lineRule="auto"/>
        <w:rPr>
          <w:rFonts w:eastAsia="Calibri" w:cs="Arial"/>
          <w:b/>
          <w:bCs/>
          <w:szCs w:val="24"/>
        </w:rPr>
      </w:pPr>
      <w:r w:rsidRPr="00921D86">
        <w:rPr>
          <w:rFonts w:eastAsia="Calibri" w:cs="Arial"/>
          <w:b/>
          <w:bCs/>
          <w:szCs w:val="24"/>
        </w:rPr>
        <w:t>Obrazac za sudjelovanje u postupku savjetovanja s javnošću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4525"/>
      </w:tblGrid>
      <w:tr w:rsidR="00E85784" w:rsidRPr="00921D86" w:rsidTr="0037425A">
        <w:tc>
          <w:tcPr>
            <w:tcW w:w="9287" w:type="dxa"/>
            <w:gridSpan w:val="2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E85784" w:rsidRPr="00921D86" w:rsidRDefault="00E85784" w:rsidP="0037425A">
            <w:pPr>
              <w:spacing w:line="240" w:lineRule="auto"/>
              <w:jc w:val="center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OBRAZAC</w:t>
            </w:r>
          </w:p>
          <w:p w:rsidR="00DF740D" w:rsidRDefault="00E85784" w:rsidP="00DF740D">
            <w:pPr>
              <w:spacing w:after="120" w:line="240" w:lineRule="auto"/>
              <w:jc w:val="center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sudjelovanja u postupku savjetovanj</w:t>
            </w:r>
            <w:r w:rsidR="00D162EF">
              <w:rPr>
                <w:rFonts w:eastAsia="SimSun" w:cs="Arial"/>
                <w:sz w:val="22"/>
                <w:lang w:eastAsia="zh-CN"/>
              </w:rPr>
              <w:t>a</w:t>
            </w:r>
            <w:r w:rsidRPr="00921D86">
              <w:rPr>
                <w:rFonts w:eastAsia="SimSun" w:cs="Arial"/>
                <w:sz w:val="22"/>
                <w:lang w:eastAsia="zh-CN"/>
              </w:rPr>
              <w:t xml:space="preserve"> s javnošću o </w:t>
            </w:r>
          </w:p>
          <w:p w:rsidR="00E85784" w:rsidRPr="00DF740D" w:rsidRDefault="00702B09" w:rsidP="00425541">
            <w:pPr>
              <w:spacing w:after="120" w:line="240" w:lineRule="auto"/>
              <w:jc w:val="center"/>
              <w:rPr>
                <w:rFonts w:eastAsia="SimSun" w:cs="Arial"/>
                <w:sz w:val="22"/>
                <w:u w:val="single"/>
                <w:lang w:eastAsia="zh-CN"/>
              </w:rPr>
            </w:pPr>
            <w:r w:rsidRPr="00702B09">
              <w:rPr>
                <w:rFonts w:eastAsia="SimSun" w:cs="Arial"/>
                <w:sz w:val="22"/>
                <w:u w:val="single"/>
                <w:lang w:eastAsia="zh-CN"/>
              </w:rPr>
              <w:t>Nacrt</w:t>
            </w:r>
            <w:r>
              <w:rPr>
                <w:rFonts w:eastAsia="SimSun" w:cs="Arial"/>
                <w:sz w:val="22"/>
                <w:u w:val="single"/>
                <w:lang w:eastAsia="zh-CN"/>
              </w:rPr>
              <w:t>u</w:t>
            </w:r>
            <w:r w:rsidRPr="00702B09">
              <w:rPr>
                <w:rFonts w:eastAsia="SimSun" w:cs="Arial"/>
                <w:sz w:val="22"/>
                <w:u w:val="single"/>
                <w:lang w:eastAsia="zh-CN"/>
              </w:rPr>
              <w:t xml:space="preserve"> </w:t>
            </w:r>
            <w:r w:rsidR="00F83717" w:rsidRPr="00F83717">
              <w:rPr>
                <w:rFonts w:eastAsia="SimSun" w:cs="Arial"/>
                <w:sz w:val="22"/>
                <w:u w:val="single"/>
                <w:lang w:eastAsia="zh-CN"/>
              </w:rPr>
              <w:t>prijedloga IV. izmjena Odluke o lučkim tarifama</w:t>
            </w:r>
          </w:p>
        </w:tc>
      </w:tr>
      <w:tr w:rsidR="00E85784" w:rsidRPr="00921D86" w:rsidTr="00E85784">
        <w:trPr>
          <w:trHeight w:val="593"/>
        </w:trPr>
        <w:tc>
          <w:tcPr>
            <w:tcW w:w="4643" w:type="dxa"/>
            <w:shd w:val="clear" w:color="auto" w:fill="auto"/>
            <w:vAlign w:val="center"/>
          </w:tcPr>
          <w:p w:rsidR="00E85784" w:rsidRPr="00921D86" w:rsidRDefault="00E85784" w:rsidP="0037425A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Naziv općeg akta/dokumenta za koji se provodi savjetovanje:</w:t>
            </w:r>
          </w:p>
        </w:tc>
        <w:tc>
          <w:tcPr>
            <w:tcW w:w="4644" w:type="dxa"/>
            <w:shd w:val="clear" w:color="auto" w:fill="auto"/>
            <w:vAlign w:val="center"/>
          </w:tcPr>
          <w:p w:rsidR="00E85784" w:rsidRPr="00921D86" w:rsidRDefault="00702B09" w:rsidP="00425541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 w:rsidRPr="00702B09">
              <w:rPr>
                <w:rFonts w:eastAsia="SimSun" w:cs="Arial"/>
                <w:b/>
                <w:sz w:val="22"/>
                <w:lang w:eastAsia="zh-CN"/>
              </w:rPr>
              <w:t>Nacrt prijedloga</w:t>
            </w:r>
            <w:r w:rsidRPr="00F83717">
              <w:rPr>
                <w:rFonts w:eastAsia="SimSun" w:cs="Arial"/>
                <w:b/>
                <w:sz w:val="22"/>
                <w:lang w:eastAsia="zh-CN"/>
              </w:rPr>
              <w:t xml:space="preserve"> </w:t>
            </w:r>
            <w:r w:rsidR="00F83717" w:rsidRPr="00F83717">
              <w:rPr>
                <w:rFonts w:eastAsia="SimSun" w:cs="Arial"/>
                <w:b/>
                <w:sz w:val="22"/>
                <w:lang w:eastAsia="zh-CN"/>
              </w:rPr>
              <w:t>IV. izmjena Odluke o lučkim tarifama</w:t>
            </w:r>
          </w:p>
        </w:tc>
      </w:tr>
      <w:tr w:rsidR="00E85784" w:rsidRPr="00921D86" w:rsidTr="00E85784">
        <w:trPr>
          <w:trHeight w:val="646"/>
        </w:trPr>
        <w:tc>
          <w:tcPr>
            <w:tcW w:w="4643" w:type="dxa"/>
            <w:shd w:val="clear" w:color="auto" w:fill="auto"/>
            <w:vAlign w:val="center"/>
          </w:tcPr>
          <w:p w:rsidR="00E85784" w:rsidRPr="00921D86" w:rsidRDefault="00E85784" w:rsidP="0037425A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Nositelj izrade akta/dokumenta:</w:t>
            </w:r>
          </w:p>
        </w:tc>
        <w:tc>
          <w:tcPr>
            <w:tcW w:w="4644" w:type="dxa"/>
            <w:shd w:val="clear" w:color="auto" w:fill="auto"/>
            <w:vAlign w:val="center"/>
          </w:tcPr>
          <w:p w:rsidR="00E85784" w:rsidRPr="00421907" w:rsidRDefault="00421907" w:rsidP="00DF740D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 w:rsidRPr="00421907">
              <w:rPr>
                <w:rFonts w:eastAsia="SimSun" w:cs="Arial"/>
                <w:b/>
                <w:sz w:val="22"/>
                <w:lang w:eastAsia="zh-CN"/>
              </w:rPr>
              <w:t xml:space="preserve">Županijska lučka uprava Crikvenica </w:t>
            </w:r>
          </w:p>
        </w:tc>
      </w:tr>
      <w:tr w:rsidR="00E85784" w:rsidRPr="00921D86" w:rsidTr="0061291E">
        <w:trPr>
          <w:trHeight w:val="681"/>
        </w:trPr>
        <w:tc>
          <w:tcPr>
            <w:tcW w:w="46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740D" w:rsidRDefault="00E85784" w:rsidP="0037425A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Početak savjetovanja:</w:t>
            </w:r>
            <w:r w:rsidR="00DF740D">
              <w:rPr>
                <w:rFonts w:eastAsia="SimSun" w:cs="Arial"/>
                <w:b/>
                <w:sz w:val="22"/>
                <w:lang w:eastAsia="zh-CN"/>
              </w:rPr>
              <w:t xml:space="preserve">   </w:t>
            </w:r>
          </w:p>
          <w:p w:rsidR="00E85784" w:rsidRPr="00921D86" w:rsidRDefault="00F83717" w:rsidP="00F83717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>
              <w:rPr>
                <w:rFonts w:eastAsia="SimSun" w:cs="Arial"/>
                <w:b/>
                <w:sz w:val="22"/>
                <w:lang w:eastAsia="zh-CN"/>
              </w:rPr>
              <w:t>2</w:t>
            </w:r>
            <w:r w:rsidR="00702B09">
              <w:rPr>
                <w:rFonts w:eastAsia="SimSun" w:cs="Arial"/>
                <w:b/>
                <w:sz w:val="22"/>
                <w:lang w:eastAsia="zh-CN"/>
              </w:rPr>
              <w:t>.</w:t>
            </w:r>
            <w:r>
              <w:rPr>
                <w:rFonts w:eastAsia="SimSun" w:cs="Arial"/>
                <w:b/>
                <w:sz w:val="22"/>
                <w:lang w:eastAsia="zh-CN"/>
              </w:rPr>
              <w:t>11</w:t>
            </w:r>
            <w:r w:rsidR="00E45D93">
              <w:rPr>
                <w:rFonts w:eastAsia="SimSun" w:cs="Arial"/>
                <w:b/>
                <w:sz w:val="22"/>
                <w:lang w:eastAsia="zh-CN"/>
              </w:rPr>
              <w:t>.</w:t>
            </w:r>
            <w:r w:rsidR="00844EA0">
              <w:rPr>
                <w:rFonts w:eastAsia="SimSun" w:cs="Arial"/>
                <w:b/>
                <w:sz w:val="22"/>
                <w:lang w:eastAsia="zh-CN"/>
              </w:rPr>
              <w:t>20</w:t>
            </w:r>
            <w:r w:rsidR="00702B09">
              <w:rPr>
                <w:rFonts w:eastAsia="SimSun" w:cs="Arial"/>
                <w:b/>
                <w:sz w:val="22"/>
                <w:lang w:eastAsia="zh-CN"/>
              </w:rPr>
              <w:t>26</w:t>
            </w:r>
            <w:r w:rsidR="00844EA0">
              <w:rPr>
                <w:rFonts w:eastAsia="SimSun" w:cs="Arial"/>
                <w:b/>
                <w:sz w:val="22"/>
                <w:lang w:eastAsia="zh-CN"/>
              </w:rPr>
              <w:t>.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740D" w:rsidRDefault="00E85784" w:rsidP="0037425A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b/>
                <w:sz w:val="22"/>
                <w:lang w:eastAsia="zh-CN"/>
              </w:rPr>
              <w:t>Završetak savjetovanja:</w:t>
            </w:r>
            <w:r w:rsidR="00DF740D">
              <w:rPr>
                <w:rFonts w:eastAsia="SimSun" w:cs="Arial"/>
                <w:b/>
                <w:sz w:val="22"/>
                <w:lang w:eastAsia="zh-CN"/>
              </w:rPr>
              <w:t xml:space="preserve">    </w:t>
            </w:r>
          </w:p>
          <w:p w:rsidR="00E85784" w:rsidRPr="00921D86" w:rsidRDefault="00F83717" w:rsidP="00F83717">
            <w:pPr>
              <w:spacing w:after="120" w:line="240" w:lineRule="auto"/>
              <w:rPr>
                <w:rFonts w:eastAsia="SimSun" w:cs="Arial"/>
                <w:b/>
                <w:sz w:val="22"/>
                <w:lang w:eastAsia="zh-CN"/>
              </w:rPr>
            </w:pPr>
            <w:r>
              <w:rPr>
                <w:rFonts w:eastAsia="SimSun" w:cs="Arial"/>
                <w:b/>
                <w:sz w:val="22"/>
                <w:lang w:eastAsia="zh-CN"/>
              </w:rPr>
              <w:t>2</w:t>
            </w:r>
            <w:r w:rsidR="00702B09">
              <w:rPr>
                <w:rFonts w:eastAsia="SimSun" w:cs="Arial"/>
                <w:b/>
                <w:sz w:val="22"/>
                <w:lang w:eastAsia="zh-CN"/>
              </w:rPr>
              <w:t>.</w:t>
            </w:r>
            <w:r>
              <w:rPr>
                <w:rFonts w:eastAsia="SimSun" w:cs="Arial"/>
                <w:b/>
                <w:sz w:val="22"/>
                <w:lang w:eastAsia="zh-CN"/>
              </w:rPr>
              <w:t>12</w:t>
            </w:r>
            <w:r w:rsidR="00A32362">
              <w:rPr>
                <w:rFonts w:eastAsia="SimSun" w:cs="Arial"/>
                <w:b/>
                <w:sz w:val="22"/>
                <w:lang w:eastAsia="zh-CN"/>
              </w:rPr>
              <w:t>.202</w:t>
            </w:r>
            <w:r w:rsidR="00702B09">
              <w:rPr>
                <w:rFonts w:eastAsia="SimSun" w:cs="Arial"/>
                <w:b/>
                <w:sz w:val="22"/>
                <w:lang w:eastAsia="zh-CN"/>
              </w:rPr>
              <w:t>6</w:t>
            </w:r>
            <w:r w:rsidR="00DF740D">
              <w:rPr>
                <w:rFonts w:eastAsia="SimSun" w:cs="Arial"/>
                <w:b/>
                <w:sz w:val="22"/>
                <w:lang w:eastAsia="zh-CN"/>
              </w:rPr>
              <w:t xml:space="preserve">. u </w:t>
            </w:r>
            <w:r w:rsidR="0008700B">
              <w:rPr>
                <w:rFonts w:eastAsia="SimSun" w:cs="Arial"/>
                <w:b/>
                <w:sz w:val="22"/>
                <w:lang w:eastAsia="zh-CN"/>
              </w:rPr>
              <w:t>1</w:t>
            </w:r>
            <w:r w:rsidR="0061291E">
              <w:rPr>
                <w:rFonts w:eastAsia="SimSun" w:cs="Arial"/>
                <w:b/>
                <w:sz w:val="22"/>
                <w:lang w:eastAsia="zh-CN"/>
              </w:rPr>
              <w:t>2</w:t>
            </w:r>
            <w:r w:rsidR="00DF740D">
              <w:rPr>
                <w:rFonts w:eastAsia="SimSun" w:cs="Arial"/>
                <w:b/>
                <w:sz w:val="22"/>
                <w:lang w:eastAsia="zh-CN"/>
              </w:rPr>
              <w:t>:00 sati</w:t>
            </w:r>
          </w:p>
        </w:tc>
      </w:tr>
      <w:tr w:rsidR="00E85784" w:rsidRPr="00921D86" w:rsidTr="00DD6A33">
        <w:tc>
          <w:tcPr>
            <w:tcW w:w="4643" w:type="dxa"/>
            <w:shd w:val="pct5" w:color="auto" w:fill="auto"/>
            <w:vAlign w:val="center"/>
          </w:tcPr>
          <w:p w:rsidR="005B1B62" w:rsidRDefault="00E85784" w:rsidP="005B1B62">
            <w:pPr>
              <w:spacing w:after="120" w:line="240" w:lineRule="auto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 xml:space="preserve">Podnositelj prijedloga i mišljenja </w:t>
            </w:r>
          </w:p>
          <w:p w:rsidR="00E85784" w:rsidRPr="00921D86" w:rsidRDefault="00E85784" w:rsidP="005B1B62">
            <w:pPr>
              <w:spacing w:after="120" w:line="240" w:lineRule="auto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 xml:space="preserve">(ime i prezime fizičke osobe odnosno naziv pravne osobe za koju se podnosi prijedlog i mišljenje)  </w:t>
            </w:r>
          </w:p>
        </w:tc>
        <w:tc>
          <w:tcPr>
            <w:tcW w:w="4644" w:type="dxa"/>
            <w:shd w:val="pct5" w:color="auto" w:fill="auto"/>
            <w:vAlign w:val="center"/>
          </w:tcPr>
          <w:p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</w:tc>
      </w:tr>
      <w:tr w:rsidR="00E85784" w:rsidRPr="00921D86" w:rsidTr="00DD6A33">
        <w:tc>
          <w:tcPr>
            <w:tcW w:w="4643" w:type="dxa"/>
            <w:shd w:val="pct5" w:color="auto" w:fill="auto"/>
            <w:vAlign w:val="center"/>
          </w:tcPr>
          <w:p w:rsidR="00E85784" w:rsidRPr="00921D86" w:rsidRDefault="00E85784" w:rsidP="0037425A">
            <w:pPr>
              <w:spacing w:after="120" w:line="240" w:lineRule="auto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pct5" w:color="auto" w:fill="auto"/>
            <w:vAlign w:val="center"/>
          </w:tcPr>
          <w:p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</w:tc>
      </w:tr>
      <w:tr w:rsidR="00E85784" w:rsidRPr="00921D86" w:rsidTr="00DD6A33">
        <w:tc>
          <w:tcPr>
            <w:tcW w:w="4643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85784" w:rsidRPr="00921D86" w:rsidRDefault="00E85784" w:rsidP="0037425A">
            <w:pPr>
              <w:spacing w:after="120" w:line="240" w:lineRule="auto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</w:tc>
      </w:tr>
      <w:tr w:rsidR="00E85784" w:rsidRPr="00921D86" w:rsidTr="00DD6A33">
        <w:tc>
          <w:tcPr>
            <w:tcW w:w="4643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85784" w:rsidRPr="00921D86" w:rsidRDefault="00E85784" w:rsidP="0037425A">
            <w:pPr>
              <w:spacing w:after="120" w:line="240" w:lineRule="auto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Načelni prijedlozi i mišljenje na nacrt akta/dokumenta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</w:tc>
      </w:tr>
      <w:tr w:rsidR="00E85784" w:rsidRPr="00921D86" w:rsidTr="00DD6A33">
        <w:trPr>
          <w:trHeight w:val="882"/>
        </w:trPr>
        <w:tc>
          <w:tcPr>
            <w:tcW w:w="4643" w:type="dxa"/>
            <w:shd w:val="pct5" w:color="auto" w:fill="auto"/>
            <w:vAlign w:val="center"/>
          </w:tcPr>
          <w:p w:rsidR="00E85784" w:rsidRPr="00921D86" w:rsidRDefault="00E85784" w:rsidP="0037425A">
            <w:pPr>
              <w:spacing w:after="120" w:line="240" w:lineRule="auto"/>
              <w:rPr>
                <w:rFonts w:eastAsia="SimSun" w:cs="Arial"/>
                <w:i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shd w:val="pct5" w:color="auto" w:fill="auto"/>
            <w:vAlign w:val="center"/>
          </w:tcPr>
          <w:p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</w:tc>
      </w:tr>
      <w:tr w:rsidR="00E85784" w:rsidRPr="00921D86" w:rsidTr="00DD6A33">
        <w:trPr>
          <w:trHeight w:val="498"/>
        </w:trPr>
        <w:tc>
          <w:tcPr>
            <w:tcW w:w="4643" w:type="dxa"/>
            <w:shd w:val="pct5" w:color="auto" w:fill="auto"/>
            <w:vAlign w:val="center"/>
          </w:tcPr>
          <w:p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Datum dostavljanja prijedloga i mišljenja</w:t>
            </w:r>
          </w:p>
        </w:tc>
        <w:tc>
          <w:tcPr>
            <w:tcW w:w="4644" w:type="dxa"/>
            <w:shd w:val="pct5" w:color="auto" w:fill="auto"/>
            <w:vAlign w:val="center"/>
          </w:tcPr>
          <w:p w:rsidR="00E85784" w:rsidRPr="00921D86" w:rsidRDefault="00E85784" w:rsidP="0037425A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</w:tc>
      </w:tr>
      <w:tr w:rsidR="00E85784" w:rsidRPr="00921D86" w:rsidTr="00DD6A33">
        <w:trPr>
          <w:trHeight w:val="708"/>
        </w:trPr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:rsidR="00E85784" w:rsidRPr="00921D86" w:rsidRDefault="00E85784" w:rsidP="006960F2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 xml:space="preserve">Popunjeni obrazac s prilogom dostaviti zaključno do  </w:t>
            </w:r>
            <w:r w:rsidR="00F83717">
              <w:rPr>
                <w:rFonts w:eastAsia="SimSun" w:cs="Arial"/>
                <w:b/>
                <w:sz w:val="22"/>
                <w:u w:val="single"/>
                <w:lang w:eastAsia="zh-CN"/>
              </w:rPr>
              <w:t>2</w:t>
            </w:r>
            <w:r w:rsidR="00702B09">
              <w:rPr>
                <w:rFonts w:eastAsia="SimSun" w:cs="Arial"/>
                <w:b/>
                <w:sz w:val="22"/>
                <w:u w:val="single"/>
                <w:lang w:eastAsia="zh-CN"/>
              </w:rPr>
              <w:t>.</w:t>
            </w:r>
            <w:r w:rsidR="00F83717">
              <w:rPr>
                <w:rFonts w:eastAsia="SimSun" w:cs="Arial"/>
                <w:b/>
                <w:sz w:val="22"/>
                <w:u w:val="single"/>
                <w:lang w:eastAsia="zh-CN"/>
              </w:rPr>
              <w:t>12</w:t>
            </w:r>
            <w:r w:rsidR="00E81DEA">
              <w:rPr>
                <w:rFonts w:eastAsia="SimSun" w:cs="Arial"/>
                <w:b/>
                <w:sz w:val="22"/>
                <w:u w:val="single"/>
                <w:lang w:eastAsia="zh-CN"/>
              </w:rPr>
              <w:t>.202</w:t>
            </w:r>
            <w:r w:rsidR="00702B09">
              <w:rPr>
                <w:rFonts w:eastAsia="SimSun" w:cs="Arial"/>
                <w:b/>
                <w:sz w:val="22"/>
                <w:u w:val="single"/>
                <w:lang w:eastAsia="zh-CN"/>
              </w:rPr>
              <w:t>6</w:t>
            </w:r>
            <w:r w:rsidR="00DF740D">
              <w:rPr>
                <w:rFonts w:eastAsia="SimSun" w:cs="Arial"/>
                <w:b/>
                <w:sz w:val="22"/>
                <w:u w:val="single"/>
                <w:lang w:eastAsia="zh-CN"/>
              </w:rPr>
              <w:t>. u 12:00 sati</w:t>
            </w:r>
            <w:r w:rsidR="00DF740D">
              <w:rPr>
                <w:rFonts w:eastAsia="SimSun" w:cs="Arial"/>
                <w:b/>
                <w:sz w:val="22"/>
                <w:lang w:eastAsia="zh-CN"/>
              </w:rPr>
              <w:t xml:space="preserve"> </w:t>
            </w:r>
            <w:r w:rsidRPr="00921D86">
              <w:rPr>
                <w:rFonts w:eastAsia="SimSun" w:cs="Arial"/>
                <w:sz w:val="22"/>
                <w:lang w:eastAsia="zh-CN"/>
              </w:rPr>
              <w:t xml:space="preserve">na adresu elektroničke pošte:  </w:t>
            </w:r>
            <w:hyperlink r:id="rId4" w:history="1">
              <w:r w:rsidR="00421907" w:rsidRPr="00FF2F15">
                <w:rPr>
                  <w:rStyle w:val="Hiperveza"/>
                  <w:rFonts w:eastAsia="SimSun" w:cs="Arial"/>
                  <w:sz w:val="22"/>
                  <w:lang w:eastAsia="zh-CN"/>
                </w:rPr>
                <w:t>info@zlu-crikvenica.hr</w:t>
              </w:r>
            </w:hyperlink>
            <w:r w:rsidRPr="00FF2F15">
              <w:rPr>
                <w:rFonts w:eastAsia="SimSun" w:cs="Arial"/>
                <w:sz w:val="22"/>
                <w:lang w:eastAsia="zh-CN"/>
              </w:rPr>
              <w:t>.</w:t>
            </w:r>
          </w:p>
          <w:p w:rsidR="00E85784" w:rsidRDefault="00E85784" w:rsidP="006960F2">
            <w:pPr>
              <w:spacing w:line="240" w:lineRule="auto"/>
              <w:jc w:val="both"/>
              <w:rPr>
                <w:rFonts w:eastAsia="SimSun" w:cs="Arial"/>
                <w:i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Kontakt osoba</w:t>
            </w:r>
            <w:r w:rsidRPr="00921D86">
              <w:rPr>
                <w:rFonts w:eastAsia="SimSun" w:cs="Arial"/>
                <w:i/>
                <w:sz w:val="22"/>
                <w:lang w:eastAsia="zh-CN"/>
              </w:rPr>
              <w:t xml:space="preserve">: </w:t>
            </w:r>
            <w:r w:rsidR="00F83717">
              <w:rPr>
                <w:rFonts w:eastAsia="SimSun" w:cs="Arial"/>
                <w:i/>
                <w:sz w:val="22"/>
                <w:lang w:eastAsia="zh-CN"/>
              </w:rPr>
              <w:t>Vladimir Matejčić</w:t>
            </w:r>
            <w:r w:rsidRPr="00921D86">
              <w:rPr>
                <w:rFonts w:eastAsia="SimSun" w:cs="Arial"/>
                <w:i/>
                <w:sz w:val="22"/>
                <w:lang w:eastAsia="zh-CN"/>
              </w:rPr>
              <w:t>, e-mail</w:t>
            </w:r>
            <w:r w:rsidR="00DF740D">
              <w:rPr>
                <w:rFonts w:eastAsia="SimSun" w:cs="Arial"/>
                <w:i/>
                <w:sz w:val="22"/>
                <w:lang w:eastAsia="zh-CN"/>
              </w:rPr>
              <w:t xml:space="preserve">: </w:t>
            </w:r>
            <w:hyperlink r:id="rId5" w:history="1">
              <w:r w:rsidR="00F83717" w:rsidRPr="003A4CBF">
                <w:rPr>
                  <w:rStyle w:val="Hiperveza"/>
                  <w:rFonts w:eastAsia="SimSun" w:cs="Arial"/>
                  <w:i/>
                  <w:sz w:val="22"/>
                  <w:lang w:eastAsia="zh-CN"/>
                </w:rPr>
                <w:t>vladimir.matejcic@zlu-crikvenica</w:t>
              </w:r>
            </w:hyperlink>
            <w:r w:rsidR="00DF740D">
              <w:rPr>
                <w:rFonts w:eastAsia="SimSun" w:cs="Arial"/>
                <w:i/>
                <w:sz w:val="22"/>
                <w:lang w:eastAsia="zh-CN"/>
              </w:rPr>
              <w:t xml:space="preserve"> </w:t>
            </w:r>
            <w:r w:rsidRPr="00921D86">
              <w:rPr>
                <w:rFonts w:eastAsia="SimSun" w:cs="Arial"/>
                <w:i/>
                <w:sz w:val="22"/>
                <w:lang w:eastAsia="zh-CN"/>
              </w:rPr>
              <w:t>, telefon</w:t>
            </w:r>
            <w:r w:rsidR="004A78ED">
              <w:rPr>
                <w:rFonts w:eastAsia="SimSun" w:cs="Arial"/>
                <w:i/>
                <w:sz w:val="22"/>
                <w:lang w:eastAsia="zh-CN"/>
              </w:rPr>
              <w:t>: 051/</w:t>
            </w:r>
            <w:r w:rsidR="00421907">
              <w:rPr>
                <w:rFonts w:eastAsia="SimSun" w:cs="Arial"/>
                <w:i/>
                <w:sz w:val="22"/>
                <w:lang w:eastAsia="zh-CN"/>
              </w:rPr>
              <w:t>241</w:t>
            </w:r>
            <w:r w:rsidR="004A78ED">
              <w:rPr>
                <w:rFonts w:eastAsia="SimSun" w:cs="Arial"/>
                <w:i/>
                <w:sz w:val="22"/>
                <w:lang w:eastAsia="zh-CN"/>
              </w:rPr>
              <w:t>-</w:t>
            </w:r>
            <w:r w:rsidR="00421907">
              <w:rPr>
                <w:rFonts w:eastAsia="SimSun" w:cs="Arial"/>
                <w:i/>
                <w:sz w:val="22"/>
                <w:lang w:eastAsia="zh-CN"/>
              </w:rPr>
              <w:t>577</w:t>
            </w:r>
          </w:p>
          <w:p w:rsidR="00421907" w:rsidRDefault="00421907" w:rsidP="006960F2">
            <w:pPr>
              <w:tabs>
                <w:tab w:val="left" w:pos="1500"/>
              </w:tabs>
              <w:spacing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</w:p>
          <w:p w:rsidR="00DD7B73" w:rsidRDefault="00E85784" w:rsidP="006960F2">
            <w:pPr>
              <w:tabs>
                <w:tab w:val="left" w:pos="1500"/>
              </w:tabs>
              <w:spacing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 xml:space="preserve">Po završetku savjetovanja, </w:t>
            </w:r>
            <w:r w:rsidRPr="00921D86">
              <w:rPr>
                <w:rFonts w:eastAsia="SimSun" w:cs="Arial"/>
                <w:sz w:val="22"/>
                <w:u w:val="single"/>
                <w:lang w:eastAsia="zh-CN"/>
              </w:rPr>
              <w:t xml:space="preserve">svi pristigli doprinosi bit će razmotreni te ili prihvaćeni ili neprihvaćeni, odnosno primljeni na znanje uz obrazloženja </w:t>
            </w:r>
            <w:r w:rsidRPr="00921D86">
              <w:rPr>
                <w:rFonts w:eastAsia="SimSun" w:cs="Arial"/>
                <w:sz w:val="22"/>
                <w:lang w:eastAsia="zh-CN"/>
              </w:rPr>
              <w:t xml:space="preserve">koja su sastavni dio </w:t>
            </w:r>
            <w:r w:rsidRPr="00921D86">
              <w:rPr>
                <w:rFonts w:eastAsia="SimSun" w:cs="Arial"/>
                <w:sz w:val="22"/>
                <w:u w:val="single"/>
                <w:lang w:eastAsia="zh-CN"/>
              </w:rPr>
              <w:t>Izvješća o savjetovanju s javnošću</w:t>
            </w:r>
            <w:r w:rsidRPr="00921D86">
              <w:rPr>
                <w:rFonts w:eastAsia="SimSun" w:cs="Arial"/>
                <w:sz w:val="22"/>
                <w:lang w:eastAsia="zh-CN"/>
              </w:rPr>
              <w:t xml:space="preserve">. </w:t>
            </w:r>
            <w:r w:rsidR="00844EA0" w:rsidRPr="00DD7B73">
              <w:rPr>
                <w:rFonts w:eastAsia="SimSun" w:cs="Arial"/>
                <w:sz w:val="22"/>
                <w:lang w:eastAsia="zh-CN"/>
              </w:rPr>
              <w:t>Ukoliko se prijedlozi ne dostave na predviđeni način, isti se neće uzimati u obzir.</w:t>
            </w:r>
            <w:r w:rsidR="00DD6A33">
              <w:rPr>
                <w:rFonts w:eastAsia="SimSun" w:cs="Arial"/>
                <w:sz w:val="22"/>
                <w:lang w:eastAsia="zh-CN"/>
              </w:rPr>
              <w:t xml:space="preserve"> </w:t>
            </w:r>
          </w:p>
          <w:p w:rsidR="009A7EB0" w:rsidRDefault="00E85784" w:rsidP="006960F2">
            <w:pPr>
              <w:spacing w:after="120" w:line="240" w:lineRule="auto"/>
              <w:jc w:val="both"/>
              <w:rPr>
                <w:rFonts w:eastAsia="SimSun" w:cs="Arial"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 xml:space="preserve">Izvješće će biti objavljeno na internetskoj stranici </w:t>
            </w:r>
            <w:r w:rsidR="00DD6A33">
              <w:rPr>
                <w:rFonts w:eastAsia="SimSun" w:cs="Arial"/>
                <w:sz w:val="22"/>
                <w:lang w:eastAsia="zh-CN"/>
              </w:rPr>
              <w:t>Županijske lučke uprave Crikvenica</w:t>
            </w:r>
            <w:r w:rsidRPr="00921D86">
              <w:rPr>
                <w:rFonts w:eastAsia="SimSun" w:cs="Arial"/>
                <w:sz w:val="22"/>
                <w:lang w:eastAsia="zh-CN"/>
              </w:rPr>
              <w:t xml:space="preserve">, na poveznici </w:t>
            </w:r>
          </w:p>
          <w:bookmarkStart w:id="1" w:name="_GoBack"/>
          <w:p w:rsidR="00BF00E3" w:rsidRPr="00F83717" w:rsidRDefault="00F83717" w:rsidP="006960F2">
            <w:pPr>
              <w:spacing w:after="120" w:line="240" w:lineRule="auto"/>
              <w:jc w:val="both"/>
              <w:rPr>
                <w:sz w:val="22"/>
              </w:rPr>
            </w:pPr>
            <w:r w:rsidRPr="00F83717">
              <w:rPr>
                <w:sz w:val="22"/>
              </w:rPr>
              <w:fldChar w:fldCharType="begin"/>
            </w:r>
            <w:r w:rsidRPr="00F83717">
              <w:rPr>
                <w:sz w:val="22"/>
              </w:rPr>
              <w:instrText xml:space="preserve"> HYPERLINK "https://www.zlu-crikvenica.hr/o-nama/savjetovanje-s-javnoscu" </w:instrText>
            </w:r>
            <w:r w:rsidRPr="00F83717">
              <w:rPr>
                <w:sz w:val="22"/>
              </w:rPr>
              <w:fldChar w:fldCharType="separate"/>
            </w:r>
            <w:r w:rsidR="00BF00E3" w:rsidRPr="00F83717">
              <w:rPr>
                <w:rStyle w:val="Hiperveza"/>
                <w:sz w:val="22"/>
              </w:rPr>
              <w:t>https://www.zlu-crikvenica.hr/o-nama/savjetovanje-s-javnoscu</w:t>
            </w:r>
            <w:r w:rsidRPr="00F83717">
              <w:rPr>
                <w:rStyle w:val="Hiperveza"/>
                <w:sz w:val="22"/>
              </w:rPr>
              <w:fldChar w:fldCharType="end"/>
            </w:r>
          </w:p>
          <w:bookmarkEnd w:id="1"/>
          <w:p w:rsidR="00E85784" w:rsidRPr="00921D86" w:rsidRDefault="00E85784" w:rsidP="006960F2">
            <w:pPr>
              <w:spacing w:after="120" w:line="240" w:lineRule="auto"/>
              <w:jc w:val="both"/>
              <w:rPr>
                <w:rFonts w:eastAsia="SimSun" w:cs="Arial"/>
                <w:b/>
                <w:sz w:val="22"/>
                <w:lang w:eastAsia="zh-CN"/>
              </w:rPr>
            </w:pPr>
            <w:r w:rsidRPr="00921D86">
              <w:rPr>
                <w:rFonts w:eastAsia="SimSun" w:cs="Arial"/>
                <w:sz w:val="22"/>
                <w:lang w:eastAsia="zh-CN"/>
              </w:rPr>
              <w:t>Ukoliko ne želite da Vaši osobni podaci (ime i prezime) budu javno objavljeni, molimo da to jasno istaknete pri slanju obrasca.</w:t>
            </w:r>
          </w:p>
        </w:tc>
      </w:tr>
    </w:tbl>
    <w:p w:rsidR="00EA413D" w:rsidRDefault="00EA413D" w:rsidP="00A32362"/>
    <w:sectPr w:rsidR="00EA413D" w:rsidSect="00A32362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784"/>
    <w:rsid w:val="0006338D"/>
    <w:rsid w:val="0008700B"/>
    <w:rsid w:val="00421907"/>
    <w:rsid w:val="00425541"/>
    <w:rsid w:val="004A78ED"/>
    <w:rsid w:val="005B1B62"/>
    <w:rsid w:val="0061291E"/>
    <w:rsid w:val="00645E19"/>
    <w:rsid w:val="006953F9"/>
    <w:rsid w:val="006960F2"/>
    <w:rsid w:val="00702B09"/>
    <w:rsid w:val="00822D9B"/>
    <w:rsid w:val="00844EA0"/>
    <w:rsid w:val="009A7EB0"/>
    <w:rsid w:val="00A32362"/>
    <w:rsid w:val="00AD5AB6"/>
    <w:rsid w:val="00B72138"/>
    <w:rsid w:val="00BF00E3"/>
    <w:rsid w:val="00CA6D9C"/>
    <w:rsid w:val="00CE51EC"/>
    <w:rsid w:val="00D10592"/>
    <w:rsid w:val="00D162EF"/>
    <w:rsid w:val="00DD6A33"/>
    <w:rsid w:val="00DD7B73"/>
    <w:rsid w:val="00DF740D"/>
    <w:rsid w:val="00E45D93"/>
    <w:rsid w:val="00E81DEA"/>
    <w:rsid w:val="00E85784"/>
    <w:rsid w:val="00EA413D"/>
    <w:rsid w:val="00F45CED"/>
    <w:rsid w:val="00F83717"/>
    <w:rsid w:val="00FE6B4C"/>
    <w:rsid w:val="00FF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51370"/>
  <w15:docId w15:val="{250B089C-BF5F-449F-B7E3-BFB4C92F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784"/>
    <w:pPr>
      <w:spacing w:after="0" w:line="240" w:lineRule="exact"/>
    </w:pPr>
    <w:rPr>
      <w:rFonts w:ascii="Arial" w:hAnsi="Arial"/>
      <w:sz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F740D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08700B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44E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4EA0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844E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ladimir.matejcic@zlu-crikvenica" TargetMode="External"/><Relationship Id="rId4" Type="http://schemas.openxmlformats.org/officeDocument/2006/relationships/hyperlink" Target="mailto:javna.nabava@pgz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2</cp:revision>
  <dcterms:created xsi:type="dcterms:W3CDTF">2026-10-29T13:44:00Z</dcterms:created>
  <dcterms:modified xsi:type="dcterms:W3CDTF">2026-10-29T13:44:00Z</dcterms:modified>
</cp:coreProperties>
</file>